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68" w:rsidRPr="00815A68" w:rsidRDefault="00815A68" w:rsidP="00815A68">
      <w:pPr>
        <w:jc w:val="right"/>
        <w:rPr>
          <w:sz w:val="20"/>
          <w:szCs w:val="20"/>
        </w:rPr>
      </w:pPr>
      <w:r w:rsidRPr="00815A68">
        <w:rPr>
          <w:sz w:val="20"/>
          <w:szCs w:val="20"/>
        </w:rPr>
        <w:t>Приложение 14</w:t>
      </w:r>
    </w:p>
    <w:p w:rsidR="00815A68" w:rsidRPr="00815A68" w:rsidRDefault="00815A68" w:rsidP="00815A68">
      <w:pPr>
        <w:jc w:val="right"/>
        <w:rPr>
          <w:sz w:val="20"/>
          <w:szCs w:val="20"/>
        </w:rPr>
      </w:pPr>
      <w:r w:rsidRPr="00815A68">
        <w:rPr>
          <w:sz w:val="20"/>
          <w:szCs w:val="20"/>
        </w:rPr>
        <w:t xml:space="preserve">к решению Думы Первомайского района </w:t>
      </w:r>
    </w:p>
    <w:p w:rsidR="00815A68" w:rsidRPr="00815A68" w:rsidRDefault="00815A68" w:rsidP="00815A6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815A68">
        <w:rPr>
          <w:sz w:val="20"/>
          <w:szCs w:val="20"/>
        </w:rPr>
        <w:t>«О бюджете муниципального образования</w:t>
      </w:r>
    </w:p>
    <w:p w:rsidR="00815A68" w:rsidRPr="00815A68" w:rsidRDefault="00815A68" w:rsidP="00815A6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815A68">
        <w:rPr>
          <w:sz w:val="20"/>
          <w:szCs w:val="20"/>
        </w:rPr>
        <w:t xml:space="preserve"> «Первомайский район» на 2022 год</w:t>
      </w:r>
    </w:p>
    <w:p w:rsidR="00815A68" w:rsidRPr="00815A68" w:rsidRDefault="00815A68" w:rsidP="00815A6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815A68">
        <w:rPr>
          <w:sz w:val="20"/>
          <w:szCs w:val="20"/>
        </w:rPr>
        <w:t>и на плановый период 2023-2024 годов»</w:t>
      </w:r>
    </w:p>
    <w:p w:rsidR="00815A68" w:rsidRDefault="00815A68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</w:p>
    <w:p w:rsidR="00AF3D0E" w:rsidRPr="003C1B71" w:rsidRDefault="00AF3D0E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3C1B71">
        <w:rPr>
          <w:b/>
        </w:rPr>
        <w:t>Программа приватизации (продажи)</w:t>
      </w:r>
    </w:p>
    <w:p w:rsidR="00AF3D0E" w:rsidRPr="003C1B71" w:rsidRDefault="00AF3D0E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3C1B71">
        <w:rPr>
          <w:b/>
        </w:rPr>
        <w:t>муниципального имущества Первомайского района на 202</w:t>
      </w:r>
      <w:r w:rsidR="00821C92" w:rsidRPr="003C1B71">
        <w:rPr>
          <w:b/>
        </w:rPr>
        <w:t>2</w:t>
      </w:r>
      <w:r w:rsidRPr="003C1B71">
        <w:rPr>
          <w:b/>
        </w:rPr>
        <w:t xml:space="preserve"> год</w:t>
      </w:r>
    </w:p>
    <w:p w:rsidR="00AF3D0E" w:rsidRPr="00226AC5" w:rsidRDefault="00AF3D0E" w:rsidP="00AF3D0E">
      <w:pPr>
        <w:pStyle w:val="a3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402"/>
        <w:gridCol w:w="1843"/>
      </w:tblGrid>
      <w:tr w:rsidR="00AF3D0E" w:rsidRPr="003C1B71" w:rsidTr="00FA6E2E">
        <w:tc>
          <w:tcPr>
            <w:tcW w:w="619" w:type="dxa"/>
            <w:shd w:val="clear" w:color="auto" w:fill="auto"/>
            <w:vAlign w:val="center"/>
          </w:tcPr>
          <w:p w:rsidR="00AF3D0E" w:rsidRPr="003C1B71" w:rsidRDefault="00AF3D0E" w:rsidP="003C1B71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1B7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C1B71">
              <w:rPr>
                <w:sz w:val="20"/>
                <w:szCs w:val="20"/>
              </w:rPr>
              <w:t>/</w:t>
            </w:r>
            <w:proofErr w:type="spellStart"/>
            <w:r w:rsidRPr="003C1B7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AF3D0E" w:rsidRPr="003C1B71" w:rsidRDefault="00AF3D0E" w:rsidP="003C1B71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3D0E" w:rsidRPr="003C1B71" w:rsidRDefault="00AF3D0E" w:rsidP="003C1B71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D0E" w:rsidRPr="003C1B71" w:rsidRDefault="00AF3D0E" w:rsidP="003C1B71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AF3D0E" w:rsidRPr="003C1B71" w:rsidTr="00FA6E2E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F3D0E" w:rsidRPr="003C1B71" w:rsidRDefault="00821C92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F3D0E" w:rsidRPr="003C1B71" w:rsidRDefault="00AF3D0E" w:rsidP="00FA6E2E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 – гараж, общей площадью 703,1 </w:t>
            </w:r>
            <w:r w:rsidR="004419E8" w:rsidRPr="003C1B71">
              <w:rPr>
                <w:sz w:val="20"/>
                <w:szCs w:val="20"/>
              </w:rPr>
              <w:t>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3D0E" w:rsidRPr="003C1B71" w:rsidRDefault="00AF3D0E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D0E" w:rsidRPr="003C1B71" w:rsidRDefault="00AF3D0E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1 845 000,00</w:t>
            </w:r>
          </w:p>
        </w:tc>
      </w:tr>
      <w:tr w:rsidR="00AF3D0E" w:rsidRPr="003C1B71" w:rsidTr="00FA6E2E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F3D0E" w:rsidRPr="003C1B71" w:rsidRDefault="00AF3D0E" w:rsidP="00FA6E2E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F3D0E" w:rsidRPr="003C1B71" w:rsidRDefault="00AF3D0E" w:rsidP="00FA6E2E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 xml:space="preserve">Земельный участок общей площадью 2933 </w:t>
            </w:r>
            <w:r w:rsidR="004419E8" w:rsidRPr="003C1B71">
              <w:rPr>
                <w:sz w:val="20"/>
                <w:szCs w:val="20"/>
              </w:rPr>
              <w:t>кв.м.</w:t>
            </w:r>
            <w:r w:rsidRPr="003C1B71">
              <w:rPr>
                <w:sz w:val="20"/>
                <w:szCs w:val="20"/>
              </w:rPr>
              <w:t xml:space="preserve"> с кадастровым № 70:12:0201001:214</w:t>
            </w:r>
          </w:p>
        </w:tc>
        <w:tc>
          <w:tcPr>
            <w:tcW w:w="3402" w:type="dxa"/>
            <w:shd w:val="clear" w:color="auto" w:fill="auto"/>
          </w:tcPr>
          <w:p w:rsidR="00AF3D0E" w:rsidRPr="003C1B71" w:rsidRDefault="00AF3D0E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F3D0E" w:rsidRPr="003C1B71" w:rsidRDefault="00AF3D0E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199 444,00</w:t>
            </w:r>
          </w:p>
        </w:tc>
      </w:tr>
      <w:tr w:rsidR="00C373AA" w:rsidRPr="003C1B71" w:rsidTr="00815A68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C373AA" w:rsidRPr="003C1B71" w:rsidRDefault="00443ADF" w:rsidP="006C29B5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C373AA" w:rsidRPr="003C1B71" w:rsidRDefault="00C373AA" w:rsidP="006C29B5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здание– котельная паросиловая, общей площадью 242,3 кв.м. с кадастровым номером 70:12:0201002:671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AA" w:rsidRPr="003C1B71" w:rsidRDefault="00C373AA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73AA" w:rsidRPr="003C1B71" w:rsidRDefault="00C373AA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742 000,00</w:t>
            </w:r>
          </w:p>
        </w:tc>
      </w:tr>
      <w:tr w:rsidR="00C373AA" w:rsidRPr="003C1B71" w:rsidTr="00FA6E2E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C373AA" w:rsidRPr="003C1B71" w:rsidRDefault="00C373AA" w:rsidP="00C373AA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373AA" w:rsidRPr="003C1B71" w:rsidRDefault="00C373AA" w:rsidP="00C373AA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Земельный участок общей площадью 1468 кв.м. с кадастровым № 70:12:0201001:221</w:t>
            </w:r>
          </w:p>
        </w:tc>
        <w:tc>
          <w:tcPr>
            <w:tcW w:w="3402" w:type="dxa"/>
            <w:shd w:val="clear" w:color="auto" w:fill="auto"/>
          </w:tcPr>
          <w:p w:rsidR="00C373AA" w:rsidRPr="003C1B71" w:rsidRDefault="00C373AA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C373AA" w:rsidRPr="003C1B71" w:rsidRDefault="00AD6F04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30 578,44</w:t>
            </w:r>
          </w:p>
        </w:tc>
      </w:tr>
      <w:tr w:rsidR="00C373AA" w:rsidRPr="003C1B71" w:rsidTr="00815A68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C373AA" w:rsidRPr="003C1B71" w:rsidRDefault="00443ADF" w:rsidP="00C373AA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C373AA" w:rsidRPr="003C1B71" w:rsidRDefault="00C373AA" w:rsidP="00C373AA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73AA" w:rsidRPr="003C1B71" w:rsidRDefault="00C373AA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C373AA" w:rsidRPr="003C1B71" w:rsidRDefault="00C373AA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312 000,00</w:t>
            </w:r>
          </w:p>
        </w:tc>
      </w:tr>
      <w:tr w:rsidR="00C373AA" w:rsidRPr="003C1B71" w:rsidTr="00FA6E2E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C373AA" w:rsidRPr="003C1B71" w:rsidRDefault="00C373AA" w:rsidP="00C373AA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373AA" w:rsidRPr="003C1B71" w:rsidRDefault="00C373AA" w:rsidP="00C373AA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Земельный участок общей площадью 3383 кв.м. с кадастровым № 70:12:0201001:220</w:t>
            </w:r>
          </w:p>
        </w:tc>
        <w:tc>
          <w:tcPr>
            <w:tcW w:w="3402" w:type="dxa"/>
            <w:shd w:val="clear" w:color="auto" w:fill="auto"/>
          </w:tcPr>
          <w:p w:rsidR="00C373AA" w:rsidRPr="003C1B71" w:rsidRDefault="00C373AA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C373AA" w:rsidRPr="003C1B71" w:rsidRDefault="00AD6F04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70 467,89</w:t>
            </w:r>
          </w:p>
        </w:tc>
      </w:tr>
      <w:tr w:rsidR="00443ADF" w:rsidRPr="003C1B71" w:rsidTr="00815A68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3C1B71">
              <w:rPr>
                <w:sz w:val="20"/>
                <w:szCs w:val="20"/>
              </w:rPr>
              <w:t>корпусно</w:t>
            </w:r>
            <w:proofErr w:type="spellEnd"/>
            <w:r w:rsidRPr="003C1B71">
              <w:rPr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4 305 000,00</w:t>
            </w:r>
          </w:p>
        </w:tc>
      </w:tr>
      <w:tr w:rsidR="00443ADF" w:rsidRPr="003C1B71" w:rsidTr="00FA6E2E"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237 000,00</w:t>
            </w:r>
          </w:p>
        </w:tc>
      </w:tr>
      <w:tr w:rsidR="00443ADF" w:rsidRPr="003C1B71" w:rsidTr="00FA6E2E"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5 828 000,00</w:t>
            </w:r>
          </w:p>
        </w:tc>
      </w:tr>
      <w:tr w:rsidR="00443ADF" w:rsidRPr="003C1B71" w:rsidTr="00FA6E2E"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3C1B71">
              <w:rPr>
                <w:sz w:val="20"/>
                <w:szCs w:val="20"/>
              </w:rPr>
              <w:t>караванка</w:t>
            </w:r>
            <w:proofErr w:type="spellEnd"/>
            <w:r w:rsidRPr="003C1B71">
              <w:rPr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240 000,00</w:t>
            </w:r>
          </w:p>
        </w:tc>
      </w:tr>
      <w:tr w:rsidR="00443ADF" w:rsidRPr="003C1B71" w:rsidTr="00FA6E2E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714ED3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Одноэтажное нежилое здание – проходная 33,4 кв.м.</w:t>
            </w:r>
          </w:p>
          <w:p w:rsidR="00443ADF" w:rsidRPr="003C1B71" w:rsidRDefault="00443ADF" w:rsidP="00714ED3">
            <w:pPr>
              <w:rPr>
                <w:sz w:val="20"/>
                <w:szCs w:val="20"/>
              </w:rPr>
            </w:pPr>
          </w:p>
          <w:p w:rsidR="00443ADF" w:rsidRPr="003C1B71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183 000,00</w:t>
            </w:r>
          </w:p>
        </w:tc>
      </w:tr>
      <w:tr w:rsidR="00443ADF" w:rsidRPr="003C1B71" w:rsidTr="00815A68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Земельный участок общей площадью 20140 кв.м. с кадастровым № 70:12:0201001:219</w:t>
            </w:r>
          </w:p>
        </w:tc>
        <w:tc>
          <w:tcPr>
            <w:tcW w:w="3402" w:type="dxa"/>
            <w:shd w:val="clear" w:color="auto" w:fill="auto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B32B6B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419 516,20</w:t>
            </w:r>
          </w:p>
        </w:tc>
      </w:tr>
      <w:tr w:rsidR="00443ADF" w:rsidRPr="003C1B71" w:rsidTr="00FA6E2E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AD6F04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2 337 000,00</w:t>
            </w:r>
          </w:p>
        </w:tc>
      </w:tr>
      <w:tr w:rsidR="00443ADF" w:rsidRPr="003C1B71" w:rsidTr="00FA6E2E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Земельный участок общей площадью 2418 кв.м. с кадастровым номером 70:12:0201001:217</w:t>
            </w:r>
          </w:p>
        </w:tc>
        <w:tc>
          <w:tcPr>
            <w:tcW w:w="3402" w:type="dxa"/>
            <w:shd w:val="clear" w:color="auto" w:fill="auto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AD6F04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166 842,00</w:t>
            </w:r>
          </w:p>
        </w:tc>
      </w:tr>
      <w:tr w:rsidR="00443ADF" w:rsidRPr="003C1B71" w:rsidTr="00FA6E2E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3 785 000,00</w:t>
            </w:r>
          </w:p>
        </w:tc>
      </w:tr>
      <w:tr w:rsidR="00443ADF" w:rsidRPr="003C1B71" w:rsidTr="00FA6E2E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Земельный участок общей площадью 2211 кв.м. с кадастровым номером 70:12:0201001:218</w:t>
            </w:r>
          </w:p>
        </w:tc>
        <w:tc>
          <w:tcPr>
            <w:tcW w:w="3402" w:type="dxa"/>
            <w:shd w:val="clear" w:color="auto" w:fill="auto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164 178,55</w:t>
            </w:r>
          </w:p>
        </w:tc>
      </w:tr>
      <w:tr w:rsidR="00443ADF" w:rsidRPr="003C1B71" w:rsidTr="00FA6E2E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402" w:type="dxa"/>
            <w:shd w:val="clear" w:color="auto" w:fill="auto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3029FD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897 983,69</w:t>
            </w:r>
          </w:p>
        </w:tc>
      </w:tr>
      <w:tr w:rsidR="00443ADF" w:rsidRPr="003C1B71" w:rsidTr="00FA6E2E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402" w:type="dxa"/>
            <w:shd w:val="clear" w:color="auto" w:fill="auto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3029FD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50 619,80</w:t>
            </w:r>
          </w:p>
        </w:tc>
      </w:tr>
      <w:tr w:rsidR="00443ADF" w:rsidRPr="003C1B71" w:rsidTr="00C724F4">
        <w:trPr>
          <w:trHeight w:val="1419"/>
        </w:trPr>
        <w:tc>
          <w:tcPr>
            <w:tcW w:w="619" w:type="dxa"/>
            <w:vMerge w:val="restart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 – здание школы общей площадью 538,7 кв.м. с кадастровым номером 70:12:0100002:164</w:t>
            </w:r>
          </w:p>
        </w:tc>
        <w:tc>
          <w:tcPr>
            <w:tcW w:w="3402" w:type="dxa"/>
            <w:shd w:val="clear" w:color="auto" w:fill="auto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 xml:space="preserve">Томская область, Первомайский район, с. </w:t>
            </w:r>
            <w:bookmarkStart w:id="0" w:name="_Hlk97386479"/>
            <w:r w:rsidRPr="003C1B71">
              <w:rPr>
                <w:sz w:val="20"/>
                <w:szCs w:val="20"/>
              </w:rPr>
              <w:t>Апсагачево, ул. Дорожная, 1</w:t>
            </w:r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</w:p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</w:p>
          <w:p w:rsidR="00443ADF" w:rsidRPr="003C1B71" w:rsidRDefault="003029FD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274 800,00</w:t>
            </w:r>
          </w:p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</w:p>
        </w:tc>
      </w:tr>
      <w:tr w:rsidR="00443ADF" w:rsidRPr="003C1B71" w:rsidTr="00815A68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3C1B71" w:rsidRDefault="00443ADF" w:rsidP="00443ADF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3402" w:type="dxa"/>
            <w:shd w:val="clear" w:color="auto" w:fill="auto"/>
          </w:tcPr>
          <w:p w:rsidR="00443ADF" w:rsidRPr="003C1B71" w:rsidRDefault="00443ADF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3C1B71">
              <w:rPr>
                <w:sz w:val="20"/>
                <w:szCs w:val="20"/>
              </w:rPr>
              <w:t>Улу-Юльское</w:t>
            </w:r>
            <w:proofErr w:type="spellEnd"/>
            <w:r w:rsidRPr="003C1B71">
              <w:rPr>
                <w:sz w:val="20"/>
                <w:szCs w:val="20"/>
              </w:rPr>
              <w:t xml:space="preserve"> сельское поселение», село Апсагачево,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6F04" w:rsidRPr="003C1B71" w:rsidRDefault="00AD6F04" w:rsidP="00082E2B">
            <w:pPr>
              <w:jc w:val="center"/>
              <w:rPr>
                <w:sz w:val="20"/>
                <w:szCs w:val="20"/>
              </w:rPr>
            </w:pPr>
          </w:p>
          <w:p w:rsidR="00AD6F04" w:rsidRPr="003C1B71" w:rsidRDefault="003029FD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114 171,20</w:t>
            </w:r>
          </w:p>
          <w:p w:rsidR="00AD6F04" w:rsidRPr="003C1B71" w:rsidRDefault="00AD6F04" w:rsidP="00082E2B">
            <w:pPr>
              <w:jc w:val="center"/>
              <w:rPr>
                <w:sz w:val="20"/>
                <w:szCs w:val="20"/>
              </w:rPr>
            </w:pPr>
          </w:p>
          <w:p w:rsidR="00AD6F04" w:rsidRPr="003C1B71" w:rsidRDefault="00AD6F04" w:rsidP="00082E2B">
            <w:pPr>
              <w:jc w:val="center"/>
              <w:rPr>
                <w:sz w:val="20"/>
                <w:szCs w:val="20"/>
              </w:rPr>
            </w:pPr>
          </w:p>
          <w:p w:rsidR="00443ADF" w:rsidRPr="003C1B71" w:rsidRDefault="00443ADF" w:rsidP="00082E2B">
            <w:pPr>
              <w:jc w:val="center"/>
              <w:rPr>
                <w:sz w:val="20"/>
                <w:szCs w:val="20"/>
              </w:rPr>
            </w:pPr>
          </w:p>
        </w:tc>
      </w:tr>
      <w:tr w:rsidR="005B3D55" w:rsidRPr="003C1B71" w:rsidTr="00815A68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5B3D55" w:rsidRPr="003C1B71" w:rsidRDefault="005B3D55" w:rsidP="005B3D55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5B3D55" w:rsidRPr="003C1B71" w:rsidRDefault="005B3D55" w:rsidP="005B3D55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B3D55" w:rsidRPr="003C1B71" w:rsidRDefault="005B3D55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3D55" w:rsidRPr="003C1B71" w:rsidRDefault="005B3D55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651 600,00</w:t>
            </w:r>
          </w:p>
        </w:tc>
      </w:tr>
      <w:tr w:rsidR="005B3D55" w:rsidRPr="003C1B71" w:rsidTr="00815A68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5B3D55" w:rsidRPr="003C1B71" w:rsidRDefault="005B3D55" w:rsidP="005B3D55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5B3D55" w:rsidRPr="003C1B71" w:rsidRDefault="005B3D55" w:rsidP="005B3D55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B3D55" w:rsidRPr="003C1B71" w:rsidRDefault="005B3D55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3D55" w:rsidRPr="003C1B71" w:rsidRDefault="005B3D55" w:rsidP="00082E2B">
            <w:pPr>
              <w:jc w:val="center"/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71 000,00</w:t>
            </w:r>
          </w:p>
        </w:tc>
      </w:tr>
      <w:tr w:rsidR="00B37870" w:rsidRPr="003C1B71" w:rsidTr="00815A68">
        <w:trPr>
          <w:trHeight w:val="135"/>
        </w:trPr>
        <w:tc>
          <w:tcPr>
            <w:tcW w:w="619" w:type="dxa"/>
            <w:shd w:val="clear" w:color="auto" w:fill="auto"/>
          </w:tcPr>
          <w:p w:rsidR="00B37870" w:rsidRPr="003C1B71" w:rsidRDefault="003D3D7D" w:rsidP="005B3D55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10</w:t>
            </w:r>
          </w:p>
        </w:tc>
        <w:tc>
          <w:tcPr>
            <w:tcW w:w="3345" w:type="dxa"/>
            <w:shd w:val="clear" w:color="auto" w:fill="auto"/>
          </w:tcPr>
          <w:p w:rsidR="00B37870" w:rsidRPr="003C1B71" w:rsidRDefault="00B37870" w:rsidP="005B3D55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7870" w:rsidRPr="003C1B71" w:rsidRDefault="00B37870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Томская область, Первомайский район, с. Комсомольск, ул. Первомайская, д. 13а, стр. 1, пом.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870" w:rsidRPr="003C1B71" w:rsidRDefault="00082E2B" w:rsidP="00082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203 598,50</w:t>
            </w:r>
          </w:p>
        </w:tc>
      </w:tr>
      <w:tr w:rsidR="00B37870" w:rsidRPr="003C1B71" w:rsidTr="00815A68">
        <w:trPr>
          <w:trHeight w:val="135"/>
        </w:trPr>
        <w:tc>
          <w:tcPr>
            <w:tcW w:w="619" w:type="dxa"/>
            <w:shd w:val="clear" w:color="auto" w:fill="auto"/>
          </w:tcPr>
          <w:p w:rsidR="00B37870" w:rsidRPr="003C1B71" w:rsidRDefault="003D3D7D" w:rsidP="00B37870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>11</w:t>
            </w:r>
          </w:p>
        </w:tc>
        <w:tc>
          <w:tcPr>
            <w:tcW w:w="3345" w:type="dxa"/>
            <w:shd w:val="clear" w:color="auto" w:fill="auto"/>
          </w:tcPr>
          <w:p w:rsidR="00B37870" w:rsidRPr="003C1B71" w:rsidRDefault="00B37870" w:rsidP="00B37870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t xml:space="preserve">Нежилое помещение, общей площадью 256,7 кв.м. с </w:t>
            </w:r>
            <w:r w:rsidRPr="003C1B71">
              <w:rPr>
                <w:sz w:val="20"/>
                <w:szCs w:val="20"/>
              </w:rPr>
              <w:lastRenderedPageBreak/>
              <w:t>кадастровым номером 70:12:0202001:1351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37870" w:rsidRPr="003C1B71" w:rsidRDefault="00B37870" w:rsidP="003C1B71">
            <w:pPr>
              <w:rPr>
                <w:sz w:val="20"/>
                <w:szCs w:val="20"/>
              </w:rPr>
            </w:pPr>
            <w:r w:rsidRPr="003C1B71">
              <w:rPr>
                <w:sz w:val="20"/>
                <w:szCs w:val="20"/>
              </w:rPr>
              <w:lastRenderedPageBreak/>
              <w:t xml:space="preserve">Томская область, Первомайский район, с. Комсомольск, ул. </w:t>
            </w:r>
            <w:r w:rsidRPr="003C1B71">
              <w:rPr>
                <w:sz w:val="20"/>
                <w:szCs w:val="20"/>
              </w:rPr>
              <w:lastRenderedPageBreak/>
              <w:t>Первомайская, д. 13а, стр. 1, пом.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870" w:rsidRPr="003C1B71" w:rsidRDefault="00082E2B" w:rsidP="00082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206 565,47</w:t>
            </w:r>
          </w:p>
        </w:tc>
      </w:tr>
      <w:tr w:rsidR="00B37870" w:rsidRPr="003C1B71" w:rsidTr="00F97853">
        <w:trPr>
          <w:trHeight w:val="241"/>
        </w:trPr>
        <w:tc>
          <w:tcPr>
            <w:tcW w:w="7366" w:type="dxa"/>
            <w:gridSpan w:val="3"/>
            <w:shd w:val="clear" w:color="auto" w:fill="auto"/>
          </w:tcPr>
          <w:p w:rsidR="00B37870" w:rsidRPr="003C1B71" w:rsidRDefault="00B37870" w:rsidP="003C1B71">
            <w:pPr>
              <w:rPr>
                <w:b/>
                <w:sz w:val="20"/>
                <w:szCs w:val="20"/>
              </w:rPr>
            </w:pPr>
            <w:r w:rsidRPr="003C1B71">
              <w:rPr>
                <w:b/>
                <w:sz w:val="20"/>
                <w:szCs w:val="20"/>
              </w:rPr>
              <w:lastRenderedPageBreak/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870" w:rsidRPr="003C1B71" w:rsidRDefault="00082E2B" w:rsidP="00082E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23 335 365,74</w:t>
            </w:r>
          </w:p>
        </w:tc>
      </w:tr>
    </w:tbl>
    <w:p w:rsidR="00AF3D0E" w:rsidRPr="003C1B71" w:rsidRDefault="00AF3D0E" w:rsidP="003C1B71">
      <w:pPr>
        <w:rPr>
          <w:sz w:val="20"/>
          <w:szCs w:val="20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3D3D7D" w:rsidRDefault="003D3D7D" w:rsidP="00292D66">
      <w:pPr>
        <w:jc w:val="center"/>
        <w:rPr>
          <w:color w:val="000000"/>
          <w:shd w:val="clear" w:color="auto" w:fill="F8F9FA"/>
        </w:rPr>
      </w:pPr>
    </w:p>
    <w:p w:rsidR="00C762E1" w:rsidRDefault="00C762E1" w:rsidP="00821C92">
      <w:pPr>
        <w:jc w:val="both"/>
        <w:rPr>
          <w:b/>
          <w:bCs/>
          <w:color w:val="000000"/>
          <w:shd w:val="clear" w:color="auto" w:fill="F8F9FA"/>
        </w:rPr>
      </w:pPr>
      <w:bookmarkStart w:id="1" w:name="_GoBack"/>
      <w:bookmarkEnd w:id="1"/>
    </w:p>
    <w:sectPr w:rsidR="00C762E1" w:rsidSect="004630F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7C6" w:rsidRDefault="00DF77C6" w:rsidP="00E6514B">
      <w:r>
        <w:separator/>
      </w:r>
    </w:p>
  </w:endnote>
  <w:endnote w:type="continuationSeparator" w:id="0">
    <w:p w:rsidR="00DF77C6" w:rsidRDefault="00DF77C6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5991"/>
      <w:docPartObj>
        <w:docPartGallery w:val="Page Numbers (Bottom of Page)"/>
        <w:docPartUnique/>
      </w:docPartObj>
    </w:sdtPr>
    <w:sdtContent>
      <w:p w:rsidR="00DF77C6" w:rsidRDefault="00DF77C6">
        <w:pPr>
          <w:pStyle w:val="af"/>
          <w:jc w:val="center"/>
        </w:pPr>
        <w:fldSimple w:instr=" PAGE   \* MERGEFORMAT ">
          <w:r w:rsidR="00082E2B">
            <w:rPr>
              <w:noProof/>
            </w:rPr>
            <w:t>3</w:t>
          </w:r>
        </w:fldSimple>
      </w:p>
    </w:sdtContent>
  </w:sdt>
  <w:p w:rsidR="00DF77C6" w:rsidRDefault="00DF77C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7C6" w:rsidRDefault="00DF77C6" w:rsidP="00E6514B">
      <w:r>
        <w:separator/>
      </w:r>
    </w:p>
  </w:footnote>
  <w:footnote w:type="continuationSeparator" w:id="0">
    <w:p w:rsidR="00DF77C6" w:rsidRDefault="00DF77C6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20853E8"/>
    <w:multiLevelType w:val="hybridMultilevel"/>
    <w:tmpl w:val="6158F80C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C7673D"/>
    <w:multiLevelType w:val="hybridMultilevel"/>
    <w:tmpl w:val="F3989DF0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005BB"/>
    <w:rsid w:val="00004D0D"/>
    <w:rsid w:val="00005C96"/>
    <w:rsid w:val="00033E64"/>
    <w:rsid w:val="00035AD0"/>
    <w:rsid w:val="00054116"/>
    <w:rsid w:val="0005547D"/>
    <w:rsid w:val="000813FE"/>
    <w:rsid w:val="00082E2B"/>
    <w:rsid w:val="0008768E"/>
    <w:rsid w:val="000A77EF"/>
    <w:rsid w:val="000B6910"/>
    <w:rsid w:val="000E27F3"/>
    <w:rsid w:val="001160DF"/>
    <w:rsid w:val="00134E31"/>
    <w:rsid w:val="00174D45"/>
    <w:rsid w:val="0018369B"/>
    <w:rsid w:val="001A60F9"/>
    <w:rsid w:val="001B7A3B"/>
    <w:rsid w:val="001C12EC"/>
    <w:rsid w:val="001C38ED"/>
    <w:rsid w:val="001D4936"/>
    <w:rsid w:val="001E5B75"/>
    <w:rsid w:val="001F0B92"/>
    <w:rsid w:val="001F2026"/>
    <w:rsid w:val="001F6BAF"/>
    <w:rsid w:val="001F74EE"/>
    <w:rsid w:val="002112EA"/>
    <w:rsid w:val="002161B2"/>
    <w:rsid w:val="0021648A"/>
    <w:rsid w:val="002250C0"/>
    <w:rsid w:val="00226AC5"/>
    <w:rsid w:val="00243D9A"/>
    <w:rsid w:val="00256B07"/>
    <w:rsid w:val="00292D66"/>
    <w:rsid w:val="00297535"/>
    <w:rsid w:val="002A2C61"/>
    <w:rsid w:val="002A4EF1"/>
    <w:rsid w:val="002B60FA"/>
    <w:rsid w:val="002C0CCB"/>
    <w:rsid w:val="002C57A5"/>
    <w:rsid w:val="002D2136"/>
    <w:rsid w:val="002D31A7"/>
    <w:rsid w:val="002F6FCA"/>
    <w:rsid w:val="002F7DB3"/>
    <w:rsid w:val="003029FD"/>
    <w:rsid w:val="00311260"/>
    <w:rsid w:val="00311E74"/>
    <w:rsid w:val="003163A1"/>
    <w:rsid w:val="003209AB"/>
    <w:rsid w:val="00340302"/>
    <w:rsid w:val="00367B9D"/>
    <w:rsid w:val="00380DDF"/>
    <w:rsid w:val="00385198"/>
    <w:rsid w:val="00385A37"/>
    <w:rsid w:val="003975B9"/>
    <w:rsid w:val="003975EF"/>
    <w:rsid w:val="003A59B1"/>
    <w:rsid w:val="003A794F"/>
    <w:rsid w:val="003C1B71"/>
    <w:rsid w:val="003D3D7D"/>
    <w:rsid w:val="003F1DB5"/>
    <w:rsid w:val="00415D6C"/>
    <w:rsid w:val="004237B3"/>
    <w:rsid w:val="004250D7"/>
    <w:rsid w:val="0043117B"/>
    <w:rsid w:val="00433AEE"/>
    <w:rsid w:val="004419E8"/>
    <w:rsid w:val="00443ADF"/>
    <w:rsid w:val="004630FB"/>
    <w:rsid w:val="00466C28"/>
    <w:rsid w:val="00476ABB"/>
    <w:rsid w:val="00494A1E"/>
    <w:rsid w:val="004A2A4A"/>
    <w:rsid w:val="004A3D80"/>
    <w:rsid w:val="004C5E07"/>
    <w:rsid w:val="004E056C"/>
    <w:rsid w:val="00503CF0"/>
    <w:rsid w:val="0050675C"/>
    <w:rsid w:val="005136E0"/>
    <w:rsid w:val="00523EF4"/>
    <w:rsid w:val="00530238"/>
    <w:rsid w:val="005740FC"/>
    <w:rsid w:val="0058150E"/>
    <w:rsid w:val="00594AB2"/>
    <w:rsid w:val="00595576"/>
    <w:rsid w:val="00596176"/>
    <w:rsid w:val="005A2B39"/>
    <w:rsid w:val="005B3D55"/>
    <w:rsid w:val="005B5B12"/>
    <w:rsid w:val="00611A0F"/>
    <w:rsid w:val="00631259"/>
    <w:rsid w:val="006445B1"/>
    <w:rsid w:val="00645073"/>
    <w:rsid w:val="0065214D"/>
    <w:rsid w:val="00673010"/>
    <w:rsid w:val="00686B01"/>
    <w:rsid w:val="00696463"/>
    <w:rsid w:val="006B500E"/>
    <w:rsid w:val="006C0333"/>
    <w:rsid w:val="006C29B5"/>
    <w:rsid w:val="006D263A"/>
    <w:rsid w:val="006D6226"/>
    <w:rsid w:val="006F6A00"/>
    <w:rsid w:val="00714ED3"/>
    <w:rsid w:val="007258E7"/>
    <w:rsid w:val="0073720B"/>
    <w:rsid w:val="00777A51"/>
    <w:rsid w:val="007C1632"/>
    <w:rsid w:val="008004D5"/>
    <w:rsid w:val="00811376"/>
    <w:rsid w:val="00815A68"/>
    <w:rsid w:val="00821C92"/>
    <w:rsid w:val="0082401A"/>
    <w:rsid w:val="008264EC"/>
    <w:rsid w:val="00833C1A"/>
    <w:rsid w:val="00834A50"/>
    <w:rsid w:val="00840716"/>
    <w:rsid w:val="00841902"/>
    <w:rsid w:val="00844ED0"/>
    <w:rsid w:val="00863BCE"/>
    <w:rsid w:val="00865F41"/>
    <w:rsid w:val="0087555F"/>
    <w:rsid w:val="008771DF"/>
    <w:rsid w:val="00883AE7"/>
    <w:rsid w:val="0088734F"/>
    <w:rsid w:val="008A0662"/>
    <w:rsid w:val="008C5F83"/>
    <w:rsid w:val="008F40BC"/>
    <w:rsid w:val="008F64ED"/>
    <w:rsid w:val="00904942"/>
    <w:rsid w:val="00904B5E"/>
    <w:rsid w:val="0091142E"/>
    <w:rsid w:val="009154C7"/>
    <w:rsid w:val="00921B1D"/>
    <w:rsid w:val="00941D85"/>
    <w:rsid w:val="00943337"/>
    <w:rsid w:val="0097597A"/>
    <w:rsid w:val="00986838"/>
    <w:rsid w:val="009A2538"/>
    <w:rsid w:val="009C189A"/>
    <w:rsid w:val="009C5124"/>
    <w:rsid w:val="009C53FE"/>
    <w:rsid w:val="009D54AA"/>
    <w:rsid w:val="009E2242"/>
    <w:rsid w:val="009E7107"/>
    <w:rsid w:val="00A06DAB"/>
    <w:rsid w:val="00A255B6"/>
    <w:rsid w:val="00A3389C"/>
    <w:rsid w:val="00A40400"/>
    <w:rsid w:val="00A56E54"/>
    <w:rsid w:val="00A6028E"/>
    <w:rsid w:val="00A6239B"/>
    <w:rsid w:val="00A63D51"/>
    <w:rsid w:val="00A814E0"/>
    <w:rsid w:val="00A92118"/>
    <w:rsid w:val="00A921C3"/>
    <w:rsid w:val="00AC4473"/>
    <w:rsid w:val="00AD6F04"/>
    <w:rsid w:val="00AF13CC"/>
    <w:rsid w:val="00AF3D0E"/>
    <w:rsid w:val="00AF6D47"/>
    <w:rsid w:val="00B053BF"/>
    <w:rsid w:val="00B057A1"/>
    <w:rsid w:val="00B117AB"/>
    <w:rsid w:val="00B11C60"/>
    <w:rsid w:val="00B27FAD"/>
    <w:rsid w:val="00B32B6B"/>
    <w:rsid w:val="00B37870"/>
    <w:rsid w:val="00B45B32"/>
    <w:rsid w:val="00B45ECC"/>
    <w:rsid w:val="00B54557"/>
    <w:rsid w:val="00B57A0B"/>
    <w:rsid w:val="00B67DEA"/>
    <w:rsid w:val="00B719BC"/>
    <w:rsid w:val="00B818B4"/>
    <w:rsid w:val="00B85E61"/>
    <w:rsid w:val="00B87DDC"/>
    <w:rsid w:val="00B9072B"/>
    <w:rsid w:val="00B923C7"/>
    <w:rsid w:val="00BA3386"/>
    <w:rsid w:val="00BA38CC"/>
    <w:rsid w:val="00BA7142"/>
    <w:rsid w:val="00BC7A3F"/>
    <w:rsid w:val="00BE6991"/>
    <w:rsid w:val="00BF0999"/>
    <w:rsid w:val="00BF1460"/>
    <w:rsid w:val="00C16DF0"/>
    <w:rsid w:val="00C24736"/>
    <w:rsid w:val="00C373AA"/>
    <w:rsid w:val="00C40FA3"/>
    <w:rsid w:val="00C5511D"/>
    <w:rsid w:val="00C67BE8"/>
    <w:rsid w:val="00C724F4"/>
    <w:rsid w:val="00C762E1"/>
    <w:rsid w:val="00CA256B"/>
    <w:rsid w:val="00CB042F"/>
    <w:rsid w:val="00CC268B"/>
    <w:rsid w:val="00CF5887"/>
    <w:rsid w:val="00CF5E45"/>
    <w:rsid w:val="00D04916"/>
    <w:rsid w:val="00D20266"/>
    <w:rsid w:val="00D27AE0"/>
    <w:rsid w:val="00D34084"/>
    <w:rsid w:val="00D37F56"/>
    <w:rsid w:val="00D5467E"/>
    <w:rsid w:val="00D72E59"/>
    <w:rsid w:val="00DA0C1B"/>
    <w:rsid w:val="00DA5482"/>
    <w:rsid w:val="00DA590F"/>
    <w:rsid w:val="00DB3D4D"/>
    <w:rsid w:val="00DC4D35"/>
    <w:rsid w:val="00DD75BA"/>
    <w:rsid w:val="00DE152C"/>
    <w:rsid w:val="00DE223D"/>
    <w:rsid w:val="00DF77C6"/>
    <w:rsid w:val="00E06630"/>
    <w:rsid w:val="00E2674F"/>
    <w:rsid w:val="00E6514B"/>
    <w:rsid w:val="00E71400"/>
    <w:rsid w:val="00E8255A"/>
    <w:rsid w:val="00E839B2"/>
    <w:rsid w:val="00E849E8"/>
    <w:rsid w:val="00E939D7"/>
    <w:rsid w:val="00E93AEE"/>
    <w:rsid w:val="00E96193"/>
    <w:rsid w:val="00EC4388"/>
    <w:rsid w:val="00EE5D5D"/>
    <w:rsid w:val="00F02F01"/>
    <w:rsid w:val="00F10DCF"/>
    <w:rsid w:val="00F11070"/>
    <w:rsid w:val="00F22999"/>
    <w:rsid w:val="00F30305"/>
    <w:rsid w:val="00F32182"/>
    <w:rsid w:val="00F323E8"/>
    <w:rsid w:val="00F373D7"/>
    <w:rsid w:val="00F52BF1"/>
    <w:rsid w:val="00F83FC5"/>
    <w:rsid w:val="00F95585"/>
    <w:rsid w:val="00F97853"/>
    <w:rsid w:val="00FA6E2E"/>
    <w:rsid w:val="00FB3766"/>
    <w:rsid w:val="00FC1203"/>
    <w:rsid w:val="00FD0861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622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62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FC1203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2022-03-18T09:09:00Z</cp:lastPrinted>
  <dcterms:created xsi:type="dcterms:W3CDTF">2022-09-20T08:26:00Z</dcterms:created>
  <dcterms:modified xsi:type="dcterms:W3CDTF">2022-09-22T04:12:00Z</dcterms:modified>
</cp:coreProperties>
</file>